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02" w:rsidRPr="009756E7" w:rsidRDefault="002F5002" w:rsidP="003A684C">
      <w:pPr>
        <w:tabs>
          <w:tab w:val="center" w:pos="4320"/>
          <w:tab w:val="right" w:pos="8640"/>
        </w:tabs>
        <w:spacing w:line="276" w:lineRule="auto"/>
        <w:rPr>
          <w:sz w:val="20"/>
        </w:rPr>
      </w:pPr>
      <w:r>
        <w:rPr>
          <w:b/>
          <w:szCs w:val="32"/>
        </w:rPr>
        <w:t>Life at Collins Home</w:t>
      </w:r>
      <w:r>
        <w:rPr>
          <w:b/>
          <w:szCs w:val="32"/>
        </w:rPr>
        <w:tab/>
      </w:r>
      <w:r w:rsidR="00C01C60">
        <w:rPr>
          <w:b/>
          <w:szCs w:val="32"/>
        </w:rPr>
        <w:t>08/04</w:t>
      </w:r>
      <w:r w:rsidR="00CC7033">
        <w:rPr>
          <w:b/>
          <w:szCs w:val="32"/>
        </w:rPr>
        <w:t>/17</w:t>
      </w:r>
      <w:r w:rsidRPr="009756E7">
        <w:rPr>
          <w:b/>
          <w:szCs w:val="32"/>
        </w:rPr>
        <w:tab/>
        <w:t>By:  Alena Pelfrey</w:t>
      </w:r>
    </w:p>
    <w:p w:rsidR="00331F45" w:rsidRPr="00B95E80" w:rsidRDefault="00331F45" w:rsidP="00B95E80"/>
    <w:p w:rsidR="000B7452" w:rsidRDefault="00C01C60" w:rsidP="00B95E80">
      <w:pPr>
        <w:spacing w:line="276" w:lineRule="auto"/>
      </w:pPr>
      <w:r>
        <w:t>In my last article I described welcom</w:t>
      </w:r>
      <w:r w:rsidR="00330EBF">
        <w:t>ing</w:t>
      </w:r>
      <w:r>
        <w:t xml:space="preserve"> a sibling group of three; they are doing great by the way.  I would like to take a moment to thank everyone who responded to my Facebook request for clothes and shoes for these precious children.  Many of you brought new and gently used items for them, while </w:t>
      </w:r>
      <w:r w:rsidR="000B7452">
        <w:t>others</w:t>
      </w:r>
      <w:r>
        <w:t xml:space="preserve"> made a financial donation.  Because o</w:t>
      </w:r>
      <w:r w:rsidR="000B7452">
        <w:t xml:space="preserve">f everyone’s </w:t>
      </w:r>
      <w:r>
        <w:t xml:space="preserve">generosity, they are ‘outfitted’ with the summer clothes they need and </w:t>
      </w:r>
      <w:r w:rsidR="00330EBF">
        <w:t>we have the</w:t>
      </w:r>
      <w:r>
        <w:t xml:space="preserve"> funds for some back to school shopping and supplies.</w:t>
      </w:r>
      <w:r w:rsidR="000B7452">
        <w:t xml:space="preserve"> The children are appreciative of their new clothes and we thank you from the bottom of our hearts.  </w:t>
      </w:r>
      <w:r w:rsidR="00330EBF">
        <w:t>B</w:t>
      </w:r>
      <w:r w:rsidR="000B7452">
        <w:t>e sure to “Like”</w:t>
      </w:r>
      <w:r w:rsidR="00110986">
        <w:t xml:space="preserve"> us on Facebook,</w:t>
      </w:r>
      <w:r w:rsidR="00330EBF">
        <w:t xml:space="preserve"> </w:t>
      </w:r>
      <w:r w:rsidR="000B7452">
        <w:t>“Collins Children’s Home – Est. 1980”</w:t>
      </w:r>
      <w:r w:rsidR="00330EBF">
        <w:t>.</w:t>
      </w:r>
    </w:p>
    <w:p w:rsidR="000B7452" w:rsidRDefault="000B7452" w:rsidP="00B95E80">
      <w:pPr>
        <w:spacing w:line="276" w:lineRule="auto"/>
      </w:pPr>
    </w:p>
    <w:p w:rsidR="00C01C60" w:rsidRDefault="00330EBF" w:rsidP="00B95E80">
      <w:pPr>
        <w:spacing w:line="276" w:lineRule="auto"/>
      </w:pPr>
      <w:r>
        <w:t>This week, our hearts were touched by</w:t>
      </w:r>
      <w:r w:rsidR="00C01C60">
        <w:t xml:space="preserve"> another sibling group of three, ages, 6, 8 &amp; 9, who </w:t>
      </w:r>
      <w:r>
        <w:t xml:space="preserve">were reunited with </w:t>
      </w:r>
      <w:r w:rsidR="00DE4F7A">
        <w:t xml:space="preserve">their </w:t>
      </w:r>
      <w:r>
        <w:t>mom</w:t>
      </w:r>
      <w:r w:rsidR="00C01C60">
        <w:t>.</w:t>
      </w:r>
      <w:r>
        <w:t xml:space="preserve">  </w:t>
      </w:r>
      <w:r w:rsidR="003D4CB5">
        <w:t>As we hugged our girls ‘</w:t>
      </w:r>
      <w:r w:rsidR="00110986">
        <w:t>bye’ and made plans with M</w:t>
      </w:r>
      <w:r w:rsidR="003D4CB5">
        <w:t>om to keep in touch, I offered up a prayer for this family’s journey back to ‘being a family’.   As Mom is adjusting to the renewed commitment for her precious children; the children will continue processing past hurts and prayerfully move past them.  And as they loaded down the vans with all their teddy bears, clot</w:t>
      </w:r>
      <w:r w:rsidR="009E7FBB">
        <w:t>hes, shoes, bikes, etc. I said</w:t>
      </w:r>
      <w:r w:rsidR="003D4CB5">
        <w:t xml:space="preserve"> another prayer, one of thankfulness for the shared sense of excitement and hopefulness this family felt being back together.  </w:t>
      </w:r>
    </w:p>
    <w:p w:rsidR="00754E9F" w:rsidRDefault="00754E9F" w:rsidP="00B95E80">
      <w:pPr>
        <w:spacing w:line="276" w:lineRule="auto"/>
      </w:pPr>
    </w:p>
    <w:p w:rsidR="009E7FBB" w:rsidRDefault="009E7FBB" w:rsidP="00B95E80">
      <w:pPr>
        <w:spacing w:line="276" w:lineRule="auto"/>
      </w:pPr>
      <w:r>
        <w:t>Now I’d like to take a quick moment to brag on everyone who supports Collins Children’s Home!  I believe ou</w:t>
      </w:r>
      <w:r w:rsidR="00DE4F7A">
        <w:t>r supporters are extraordinary</w:t>
      </w:r>
      <w:r>
        <w:t xml:space="preserve">.  We see examples every day of their love and kindness for our children and staff and it blesses us beyond words.  Whether they are picking up clothes for </w:t>
      </w:r>
      <w:r w:rsidR="00D85193">
        <w:t>our kids</w:t>
      </w:r>
      <w:r>
        <w:t xml:space="preserve">, giving us the funds to buy </w:t>
      </w:r>
      <w:r w:rsidR="00D85193">
        <w:t xml:space="preserve">the </w:t>
      </w:r>
      <w:r>
        <w:t>clo</w:t>
      </w:r>
      <w:r w:rsidR="00D85193">
        <w:t>thes, tutoring, holding their own fundraisers for us</w:t>
      </w:r>
      <w:r>
        <w:t xml:space="preserve">…they do it </w:t>
      </w:r>
      <w:r w:rsidR="00D85193">
        <w:t xml:space="preserve">with such </w:t>
      </w:r>
      <w:r>
        <w:t>love in their hearts</w:t>
      </w:r>
      <w:r w:rsidR="00D85193">
        <w:t xml:space="preserve"> that it makes it even more special.</w:t>
      </w:r>
    </w:p>
    <w:p w:rsidR="00754E9F" w:rsidRDefault="00754E9F" w:rsidP="00B95E80">
      <w:pPr>
        <w:spacing w:line="276" w:lineRule="auto"/>
      </w:pPr>
    </w:p>
    <w:p w:rsidR="00754E9F" w:rsidRDefault="00754E9F" w:rsidP="00754E9F">
      <w:r>
        <w:rPr>
          <w:b/>
        </w:rPr>
        <w:t>Don’t forget</w:t>
      </w:r>
      <w:r w:rsidRPr="00705899">
        <w:rPr>
          <w:b/>
        </w:rPr>
        <w:t>…</w:t>
      </w:r>
      <w:r>
        <w:t>Our 34</w:t>
      </w:r>
      <w:r w:rsidRPr="00901554">
        <w:rPr>
          <w:vertAlign w:val="superscript"/>
        </w:rPr>
        <w:t>th</w:t>
      </w:r>
      <w:r>
        <w:t xml:space="preserve"> Annual Chicken BBQ Dinner will be held at Northside Elementary Cafeteria in Seneca, SC on Saturday, September 16, 2017 from 4-7pm.</w:t>
      </w:r>
      <w:r w:rsidR="00DE4F7A">
        <w:t xml:space="preserve">  Eating in and take out is available.</w:t>
      </w:r>
      <w:r>
        <w:t xml:space="preserve"> </w:t>
      </w:r>
      <w:r w:rsidR="00DE4F7A">
        <w:t xml:space="preserve">This is a good time for friends to get together with no food </w:t>
      </w:r>
      <w:bookmarkStart w:id="0" w:name="_GoBack"/>
      <w:bookmarkEnd w:id="0"/>
      <w:r w:rsidR="00DE4F7A">
        <w:t xml:space="preserve">preparation and no clean up! </w:t>
      </w:r>
      <w:r>
        <w:t xml:space="preserve"> Each $12 plate includes ½ slow grilled chicken, baked beans, coleslaw, potato chips, roll, pickles and cookies with tea or lemonade. Invitations will be mailed soon.</w:t>
      </w:r>
    </w:p>
    <w:p w:rsidR="003D4CB5" w:rsidRPr="00C244DE" w:rsidRDefault="003D4CB5" w:rsidP="00B95E80">
      <w:pPr>
        <w:spacing w:line="276" w:lineRule="auto"/>
      </w:pPr>
    </w:p>
    <w:sectPr w:rsidR="003D4CB5" w:rsidRPr="00C244DE" w:rsidSect="00B95E8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A7EAE"/>
    <w:multiLevelType w:val="multilevel"/>
    <w:tmpl w:val="56AC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45"/>
    <w:rsid w:val="000B7452"/>
    <w:rsid w:val="000E78BC"/>
    <w:rsid w:val="00101D26"/>
    <w:rsid w:val="00110986"/>
    <w:rsid w:val="00123FE7"/>
    <w:rsid w:val="001852AB"/>
    <w:rsid w:val="00276EAE"/>
    <w:rsid w:val="00277D45"/>
    <w:rsid w:val="0029132B"/>
    <w:rsid w:val="002B51A1"/>
    <w:rsid w:val="002E14D3"/>
    <w:rsid w:val="002E2772"/>
    <w:rsid w:val="002F5002"/>
    <w:rsid w:val="003161A0"/>
    <w:rsid w:val="00330EBF"/>
    <w:rsid w:val="00331F45"/>
    <w:rsid w:val="00365881"/>
    <w:rsid w:val="00395695"/>
    <w:rsid w:val="003A684C"/>
    <w:rsid w:val="003D4CB5"/>
    <w:rsid w:val="003F6886"/>
    <w:rsid w:val="004929EB"/>
    <w:rsid w:val="004A5694"/>
    <w:rsid w:val="004C7554"/>
    <w:rsid w:val="00526B35"/>
    <w:rsid w:val="00527020"/>
    <w:rsid w:val="0061136D"/>
    <w:rsid w:val="006237A4"/>
    <w:rsid w:val="00625DF3"/>
    <w:rsid w:val="006326C6"/>
    <w:rsid w:val="006466F9"/>
    <w:rsid w:val="006935B4"/>
    <w:rsid w:val="006F20A1"/>
    <w:rsid w:val="00705899"/>
    <w:rsid w:val="00754E9F"/>
    <w:rsid w:val="0077749C"/>
    <w:rsid w:val="007903A1"/>
    <w:rsid w:val="00796B3B"/>
    <w:rsid w:val="007A7A48"/>
    <w:rsid w:val="007C4B06"/>
    <w:rsid w:val="007D2225"/>
    <w:rsid w:val="008B2A87"/>
    <w:rsid w:val="008D00CC"/>
    <w:rsid w:val="008D6235"/>
    <w:rsid w:val="008F46D9"/>
    <w:rsid w:val="00901554"/>
    <w:rsid w:val="009147CC"/>
    <w:rsid w:val="00941610"/>
    <w:rsid w:val="00972B1B"/>
    <w:rsid w:val="009750F5"/>
    <w:rsid w:val="009A2A22"/>
    <w:rsid w:val="009E7FBB"/>
    <w:rsid w:val="00A11097"/>
    <w:rsid w:val="00A1798D"/>
    <w:rsid w:val="00A250CA"/>
    <w:rsid w:val="00A359DA"/>
    <w:rsid w:val="00A45A8D"/>
    <w:rsid w:val="00A56F12"/>
    <w:rsid w:val="00AC2410"/>
    <w:rsid w:val="00AD61D4"/>
    <w:rsid w:val="00AE5449"/>
    <w:rsid w:val="00B07ACF"/>
    <w:rsid w:val="00B1531A"/>
    <w:rsid w:val="00B21D7F"/>
    <w:rsid w:val="00B56047"/>
    <w:rsid w:val="00B95E80"/>
    <w:rsid w:val="00B96E1E"/>
    <w:rsid w:val="00BA763A"/>
    <w:rsid w:val="00BB7EDC"/>
    <w:rsid w:val="00BC381C"/>
    <w:rsid w:val="00BE6B5D"/>
    <w:rsid w:val="00C01C60"/>
    <w:rsid w:val="00C244DE"/>
    <w:rsid w:val="00C55DAE"/>
    <w:rsid w:val="00CC180C"/>
    <w:rsid w:val="00CC7033"/>
    <w:rsid w:val="00D25EB0"/>
    <w:rsid w:val="00D32149"/>
    <w:rsid w:val="00D5124E"/>
    <w:rsid w:val="00D85193"/>
    <w:rsid w:val="00D853A7"/>
    <w:rsid w:val="00DC4D15"/>
    <w:rsid w:val="00DE4F7A"/>
    <w:rsid w:val="00E13459"/>
    <w:rsid w:val="00E50427"/>
    <w:rsid w:val="00EC1A44"/>
    <w:rsid w:val="00F02374"/>
    <w:rsid w:val="00F16277"/>
    <w:rsid w:val="00F46C06"/>
    <w:rsid w:val="00F55C2B"/>
    <w:rsid w:val="00F6474E"/>
    <w:rsid w:val="00F92381"/>
    <w:rsid w:val="00FA37D7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F12D1"/>
  <w14:defaultImageDpi w14:val="300"/>
  <w15:docId w15:val="{9CCC1CF8-F142-41C6-8893-7E103FA1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6E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6E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1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1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Collins Children's Home &amp; Family Ministries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Pelfrey</dc:creator>
  <cp:keywords/>
  <dc:description/>
  <cp:lastModifiedBy>Kaye Gibson</cp:lastModifiedBy>
  <cp:revision>4</cp:revision>
  <cp:lastPrinted>2017-06-22T15:17:00Z</cp:lastPrinted>
  <dcterms:created xsi:type="dcterms:W3CDTF">2017-08-03T16:15:00Z</dcterms:created>
  <dcterms:modified xsi:type="dcterms:W3CDTF">2017-08-03T16:33:00Z</dcterms:modified>
</cp:coreProperties>
</file>